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DC57" w14:textId="77777777" w:rsidR="004D3B31" w:rsidRPr="006A4CDD" w:rsidRDefault="004D3B31" w:rsidP="004D3B31">
      <w:pPr>
        <w:spacing w:line="800" w:lineRule="exact"/>
        <w:jc w:val="center"/>
        <w:rPr>
          <w:rFonts w:ascii="仿宋" w:eastAsia="仿宋" w:hAnsi="仿宋"/>
          <w:sz w:val="44"/>
          <w:szCs w:val="44"/>
        </w:rPr>
      </w:pPr>
      <w:bookmarkStart w:id="0" w:name="_GoBack"/>
      <w:r w:rsidRPr="006A4CDD">
        <w:rPr>
          <w:rFonts w:ascii="仿宋" w:eastAsia="仿宋" w:hAnsi="仿宋" w:hint="eastAsia"/>
          <w:sz w:val="44"/>
          <w:szCs w:val="44"/>
        </w:rPr>
        <w:t>南京艺术学院本科生课外社会与艺术实践</w:t>
      </w:r>
    </w:p>
    <w:p w14:paraId="235AE061" w14:textId="77777777" w:rsidR="004D3B31" w:rsidRPr="006A4CDD" w:rsidRDefault="004D3B31" w:rsidP="004D3B31">
      <w:pPr>
        <w:spacing w:line="800" w:lineRule="exact"/>
        <w:jc w:val="center"/>
        <w:rPr>
          <w:rFonts w:ascii="仿宋" w:eastAsia="仿宋" w:hAnsi="仿宋"/>
          <w:sz w:val="44"/>
          <w:szCs w:val="44"/>
        </w:rPr>
      </w:pPr>
      <w:r w:rsidRPr="006A4CDD">
        <w:rPr>
          <w:rFonts w:ascii="仿宋" w:eastAsia="仿宋" w:hAnsi="仿宋" w:hint="eastAsia"/>
          <w:sz w:val="44"/>
          <w:szCs w:val="44"/>
        </w:rPr>
        <w:t>学分认定申请表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418"/>
        <w:gridCol w:w="1559"/>
        <w:gridCol w:w="1276"/>
        <w:gridCol w:w="1701"/>
      </w:tblGrid>
      <w:tr w:rsidR="004D3B31" w:rsidRPr="006A4CDD" w14:paraId="0F2B2FF4" w14:textId="77777777" w:rsidTr="003E5D4B">
        <w:trPr>
          <w:trHeight w:val="526"/>
        </w:trPr>
        <w:tc>
          <w:tcPr>
            <w:tcW w:w="1276" w:type="dxa"/>
            <w:shd w:val="clear" w:color="auto" w:fill="auto"/>
            <w:vAlign w:val="center"/>
          </w:tcPr>
          <w:p w14:paraId="705EBCDB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012AB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926BA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F8A1C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142A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C4762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3B31" w:rsidRPr="006A4CDD" w14:paraId="21E58C10" w14:textId="77777777" w:rsidTr="003E5D4B">
        <w:trPr>
          <w:trHeight w:val="526"/>
        </w:trPr>
        <w:tc>
          <w:tcPr>
            <w:tcW w:w="1276" w:type="dxa"/>
            <w:shd w:val="clear" w:color="auto" w:fill="auto"/>
            <w:vAlign w:val="center"/>
          </w:tcPr>
          <w:p w14:paraId="06DB63B5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98CD5D8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49710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实践时间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40140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 xml:space="preserve">    年  月  日至</w:t>
            </w:r>
          </w:p>
          <w:p w14:paraId="15C0D62F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 xml:space="preserve">   年  月  日</w:t>
            </w:r>
          </w:p>
        </w:tc>
      </w:tr>
      <w:tr w:rsidR="004D3B31" w:rsidRPr="006A4CDD" w14:paraId="45CDE92C" w14:textId="77777777" w:rsidTr="003E5D4B">
        <w:trPr>
          <w:trHeight w:val="500"/>
        </w:trPr>
        <w:tc>
          <w:tcPr>
            <w:tcW w:w="1276" w:type="dxa"/>
            <w:shd w:val="clear" w:color="auto" w:fill="auto"/>
            <w:vAlign w:val="center"/>
          </w:tcPr>
          <w:p w14:paraId="7E3B041F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实践地点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91A0FF3" w14:textId="77777777" w:rsidR="004D3B31" w:rsidRPr="006A4CDD" w:rsidRDefault="004D3B31" w:rsidP="003E5D4B">
            <w:pPr>
              <w:spacing w:line="540" w:lineRule="exact"/>
              <w:ind w:right="96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2AC54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9DE32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3B31" w:rsidRPr="006A4CDD" w14:paraId="24A933F0" w14:textId="77777777" w:rsidTr="003E5D4B">
        <w:trPr>
          <w:trHeight w:val="500"/>
        </w:trPr>
        <w:tc>
          <w:tcPr>
            <w:tcW w:w="1276" w:type="dxa"/>
            <w:shd w:val="clear" w:color="auto" w:fill="auto"/>
            <w:vAlign w:val="center"/>
          </w:tcPr>
          <w:p w14:paraId="077721FE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实践类型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005FBB0F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实践活动（在□内划“√”）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397E13F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提供材料（按下列要求分别提交）</w:t>
            </w:r>
          </w:p>
        </w:tc>
      </w:tr>
      <w:tr w:rsidR="004D3B31" w:rsidRPr="006A4CDD" w14:paraId="66885632" w14:textId="77777777" w:rsidTr="003E5D4B">
        <w:trPr>
          <w:trHeight w:val="1862"/>
        </w:trPr>
        <w:tc>
          <w:tcPr>
            <w:tcW w:w="1276" w:type="dxa"/>
            <w:shd w:val="clear" w:color="auto" w:fill="auto"/>
            <w:vAlign w:val="center"/>
          </w:tcPr>
          <w:p w14:paraId="0A3A3E68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社会实践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778C271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社会调查 □  生产劳动 □</w:t>
            </w:r>
          </w:p>
          <w:p w14:paraId="6EC85EC3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志愿服务 □  公益活动 □</w:t>
            </w:r>
          </w:p>
          <w:p w14:paraId="17E84678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勤工助学 □  社团活动 □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4E42529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1、社会调查需提交一篇调查报告。</w:t>
            </w:r>
          </w:p>
          <w:p w14:paraId="7F727F3D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2、生产劳动、志愿服务、公益活动、勤工助学、社团活动需提交一篇个人参加活动总结。</w:t>
            </w:r>
          </w:p>
        </w:tc>
      </w:tr>
      <w:tr w:rsidR="004D3B31" w:rsidRPr="006A4CDD" w14:paraId="654DFCEB" w14:textId="77777777" w:rsidTr="003E5D4B">
        <w:trPr>
          <w:trHeight w:val="3156"/>
        </w:trPr>
        <w:tc>
          <w:tcPr>
            <w:tcW w:w="1276" w:type="dxa"/>
            <w:shd w:val="clear" w:color="auto" w:fill="auto"/>
            <w:vAlign w:val="center"/>
          </w:tcPr>
          <w:p w14:paraId="175FB2EE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一般艺术实践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D60041D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专业实习 □</w:t>
            </w:r>
          </w:p>
          <w:p w14:paraId="778ABA74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参加展览 □  参加演出 □</w:t>
            </w:r>
          </w:p>
          <w:p w14:paraId="201FDFE4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参加学术会议 □</w:t>
            </w:r>
          </w:p>
          <w:p w14:paraId="01DCE91A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策划展览 □  策划演出 □</w:t>
            </w:r>
          </w:p>
          <w:p w14:paraId="12E73190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策划艺术论坛 □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4A650DBF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1、专业实习需提交一篇实习报告及实习指导教师评语。</w:t>
            </w:r>
          </w:p>
          <w:p w14:paraId="21CD3E37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2、参加展览、演出、学术会议需提交一篇个人参加活动总结及相关证明材料。</w:t>
            </w:r>
          </w:p>
          <w:p w14:paraId="59D8980C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3、策划展览、演出、艺术论坛需提交一份策划书及相关证明材料。</w:t>
            </w:r>
          </w:p>
        </w:tc>
      </w:tr>
      <w:tr w:rsidR="004D3B31" w:rsidRPr="006A4CDD" w14:paraId="7093EED0" w14:textId="77777777" w:rsidTr="003E5D4B">
        <w:trPr>
          <w:trHeight w:val="4101"/>
        </w:trPr>
        <w:tc>
          <w:tcPr>
            <w:tcW w:w="1276" w:type="dxa"/>
            <w:shd w:val="clear" w:color="auto" w:fill="auto"/>
            <w:vAlign w:val="center"/>
          </w:tcPr>
          <w:p w14:paraId="7BECA72C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创新艺术实践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64117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大学生创新创业训练计划项目 □</w:t>
            </w:r>
          </w:p>
          <w:p w14:paraId="768BDDCD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获得学科竞赛奖项 □</w:t>
            </w:r>
          </w:p>
          <w:p w14:paraId="6EC9087E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发表论文 □</w:t>
            </w:r>
          </w:p>
          <w:p w14:paraId="3157AFE7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发表作品 □</w:t>
            </w:r>
          </w:p>
          <w:p w14:paraId="0C03FA93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获准专利 □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0A216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1、大学生创新创业训练计划项目需提交一份通过验收</w:t>
            </w:r>
            <w:proofErr w:type="gramStart"/>
            <w:r w:rsidRPr="006A4CDD">
              <w:rPr>
                <w:rFonts w:ascii="仿宋" w:eastAsia="仿宋" w:hAnsi="仿宋" w:hint="eastAsia"/>
                <w:sz w:val="24"/>
              </w:rPr>
              <w:t>的结项报告书</w:t>
            </w:r>
            <w:proofErr w:type="gramEnd"/>
            <w:r w:rsidRPr="006A4CDD">
              <w:rPr>
                <w:rFonts w:ascii="仿宋" w:eastAsia="仿宋" w:hAnsi="仿宋" w:hint="eastAsia"/>
                <w:sz w:val="24"/>
              </w:rPr>
              <w:t>。</w:t>
            </w:r>
          </w:p>
          <w:p w14:paraId="0646E0D1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2、获得学科竞赛奖项需提交获奖证书复印件及一篇个人参加活动总结。</w:t>
            </w:r>
          </w:p>
          <w:p w14:paraId="682B5597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3、发表论文或作品需提交论文或作品复印件及一篇个人参加活动总结。</w:t>
            </w:r>
          </w:p>
          <w:p w14:paraId="617F6D60" w14:textId="77777777" w:rsidR="004D3B31" w:rsidRPr="006A4CDD" w:rsidRDefault="004D3B31" w:rsidP="003E5D4B">
            <w:pPr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4、获准专利需提交专利证书复印件及一篇个人参加活动总结。</w:t>
            </w:r>
          </w:p>
        </w:tc>
      </w:tr>
      <w:tr w:rsidR="004D3B31" w:rsidRPr="006A4CDD" w14:paraId="59258879" w14:textId="77777777" w:rsidTr="003E5D4B">
        <w:trPr>
          <w:trHeight w:val="41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63D93D3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活动主办</w:t>
            </w:r>
            <w:r w:rsidRPr="006A4CDD">
              <w:rPr>
                <w:rFonts w:ascii="仿宋" w:eastAsia="仿宋" w:hAnsi="仿宋" w:hint="eastAsia"/>
                <w:sz w:val="24"/>
              </w:rPr>
              <w:lastRenderedPageBreak/>
              <w:t>单位意见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601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lastRenderedPageBreak/>
              <w:t>建议成绩（在□内划“√”）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C340D" w14:textId="77777777" w:rsidR="004D3B31" w:rsidRPr="006A4CDD" w:rsidRDefault="004D3B31" w:rsidP="003E5D4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D3B31" w:rsidRPr="006A4CDD" w14:paraId="091011D6" w14:textId="77777777" w:rsidTr="003E5D4B">
        <w:trPr>
          <w:trHeight w:val="2267"/>
        </w:trPr>
        <w:tc>
          <w:tcPr>
            <w:tcW w:w="1276" w:type="dxa"/>
            <w:vMerge/>
            <w:shd w:val="clear" w:color="auto" w:fill="auto"/>
            <w:vAlign w:val="center"/>
          </w:tcPr>
          <w:p w14:paraId="0FF17B2D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326F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优秀（90分以上）□</w:t>
            </w:r>
          </w:p>
          <w:p w14:paraId="680E91EE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良好（89-80分）□</w:t>
            </w:r>
          </w:p>
          <w:p w14:paraId="12014DDA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中等（79-70分）□</w:t>
            </w:r>
          </w:p>
          <w:p w14:paraId="5714575F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合格（69-60分）□</w:t>
            </w:r>
          </w:p>
          <w:p w14:paraId="4268B3AC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b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不合格（59分以下）□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C1B75C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33A41126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3832B8A5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0CE2639E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6414576C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7B6ABED2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主办单位负责人（签章）：</w:t>
            </w:r>
          </w:p>
          <w:p w14:paraId="49277068" w14:textId="77777777" w:rsidR="004D3B31" w:rsidRPr="006A4CDD" w:rsidRDefault="004D3B31" w:rsidP="003E5D4B">
            <w:pPr>
              <w:spacing w:line="540" w:lineRule="exact"/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D3B31" w:rsidRPr="006A4CDD" w14:paraId="6AFC4C9C" w14:textId="77777777" w:rsidTr="003E5D4B">
        <w:trPr>
          <w:trHeight w:val="38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889003B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lastRenderedPageBreak/>
              <w:t>所在学院课外社会与艺术实践领导小组审核意见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A7D5" w14:textId="77777777" w:rsidR="004D3B31" w:rsidRPr="006A4CDD" w:rsidRDefault="004D3B31" w:rsidP="003E5D4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成绩认定（在□内划“√”）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56C66" w14:textId="77777777" w:rsidR="004D3B31" w:rsidRPr="006A4CDD" w:rsidRDefault="004D3B31" w:rsidP="003E5D4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学分认定</w:t>
            </w:r>
          </w:p>
        </w:tc>
      </w:tr>
      <w:tr w:rsidR="004D3B31" w:rsidRPr="006A4CDD" w14:paraId="4B2D1EB0" w14:textId="77777777" w:rsidTr="003E5D4B">
        <w:trPr>
          <w:trHeight w:val="3120"/>
        </w:trPr>
        <w:tc>
          <w:tcPr>
            <w:tcW w:w="1276" w:type="dxa"/>
            <w:vMerge/>
            <w:shd w:val="clear" w:color="auto" w:fill="auto"/>
            <w:vAlign w:val="center"/>
          </w:tcPr>
          <w:p w14:paraId="6C13E86B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3280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优秀（90分以上）□</w:t>
            </w:r>
          </w:p>
          <w:p w14:paraId="65464C6A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良好（89-80分）□</w:t>
            </w:r>
          </w:p>
          <w:p w14:paraId="54EE5845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中等（79-70分）□</w:t>
            </w:r>
          </w:p>
          <w:p w14:paraId="56BD4022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合格（69-60分）□</w:t>
            </w:r>
          </w:p>
          <w:p w14:paraId="355235DD" w14:textId="77777777" w:rsidR="004D3B31" w:rsidRPr="006A4CDD" w:rsidRDefault="004D3B31" w:rsidP="003E5D4B">
            <w:pPr>
              <w:spacing w:line="540" w:lineRule="exact"/>
              <w:ind w:firstLineChars="100" w:firstLine="240"/>
              <w:jc w:val="center"/>
              <w:rPr>
                <w:rFonts w:ascii="仿宋" w:eastAsia="仿宋" w:hAnsi="仿宋"/>
                <w:b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不合格（59分以下）□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92D23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657566FD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63FCD87E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760A38C8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013136CA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</w:p>
          <w:p w14:paraId="580F86AC" w14:textId="77777777" w:rsidR="004D3B31" w:rsidRPr="006A4CDD" w:rsidRDefault="004D3B31" w:rsidP="003E5D4B">
            <w:pPr>
              <w:spacing w:line="540" w:lineRule="exac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所在学院负责人（签章）：</w:t>
            </w:r>
          </w:p>
          <w:p w14:paraId="66AE6387" w14:textId="77777777" w:rsidR="004D3B31" w:rsidRPr="006A4CDD" w:rsidRDefault="004D3B31" w:rsidP="003E5D4B">
            <w:pPr>
              <w:spacing w:line="540" w:lineRule="exact"/>
              <w:ind w:firstLineChars="1100" w:firstLine="2640"/>
              <w:rPr>
                <w:rFonts w:ascii="仿宋" w:eastAsia="仿宋" w:hAnsi="仿宋"/>
                <w:b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4D3B31" w:rsidRPr="006A4CDD" w14:paraId="1E6FA9E9" w14:textId="77777777" w:rsidTr="003E5D4B">
        <w:trPr>
          <w:trHeight w:val="5202"/>
        </w:trPr>
        <w:tc>
          <w:tcPr>
            <w:tcW w:w="1276" w:type="dxa"/>
            <w:shd w:val="clear" w:color="auto" w:fill="auto"/>
            <w:vAlign w:val="center"/>
          </w:tcPr>
          <w:p w14:paraId="1CFF2E51" w14:textId="77777777" w:rsidR="004D3B31" w:rsidRPr="006A4CDD" w:rsidRDefault="004D3B31" w:rsidP="003E5D4B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注意事项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04A08DE1" w14:textId="77777777" w:rsidR="004D3B31" w:rsidRPr="006A4CDD" w:rsidRDefault="004D3B31" w:rsidP="003E5D4B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 w:rsidRPr="006A4CDD">
              <w:rPr>
                <w:rFonts w:ascii="仿宋" w:eastAsia="仿宋" w:hAnsi="仿宋" w:hint="eastAsia"/>
                <w:sz w:val="24"/>
              </w:rPr>
              <w:t>1、本表格用于学生申请课外社会与艺术实践学分认定，一张表格只申请一次实践活动；2、学生参加生产劳动、志愿服务、公益活动、勤工助学、社团活动、专业实习等需提供主办单位意见；3、学生完成一次实践活动即可填写此表格，提供相关材料，于每学期开学一个月以后向所在学院提交；4、属于社会调查、生产劳动、志愿服务、公益活动、勤工助学、学生社团等活动的交至学工办公室、分团委；属于专业实习、参加学术会议、策划艺术论坛、发表论文或作品、获准专利等活动的交至教科办公室；属于参加展览、参加演出、策划展览、策划演出、大学生创新创业训练计划项目、获得学科竞赛奖项的交至综合办公室。</w:t>
            </w:r>
          </w:p>
        </w:tc>
      </w:tr>
      <w:bookmarkEnd w:id="0"/>
    </w:tbl>
    <w:p w14:paraId="7FD5E939" w14:textId="77777777" w:rsidR="00364CCE" w:rsidRPr="006A4CDD" w:rsidRDefault="00364CCE">
      <w:pPr>
        <w:rPr>
          <w:rFonts w:ascii="仿宋" w:eastAsia="仿宋" w:hAnsi="仿宋"/>
        </w:rPr>
      </w:pPr>
    </w:p>
    <w:sectPr w:rsidR="00364CCE" w:rsidRPr="006A4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1"/>
    <w:rsid w:val="00156BFF"/>
    <w:rsid w:val="00364CCE"/>
    <w:rsid w:val="004D3B31"/>
    <w:rsid w:val="006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997B"/>
  <w15:chartTrackingRefBased/>
  <w15:docId w15:val="{25B9F0AB-76E0-459A-8B6E-AC992B6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伊伊</dc:creator>
  <cp:keywords/>
  <dc:description/>
  <cp:lastModifiedBy>Frances</cp:lastModifiedBy>
  <cp:revision>4</cp:revision>
  <dcterms:created xsi:type="dcterms:W3CDTF">2021-06-15T01:56:00Z</dcterms:created>
  <dcterms:modified xsi:type="dcterms:W3CDTF">2021-06-15T02:10:00Z</dcterms:modified>
</cp:coreProperties>
</file>